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5C46" w14:textId="4DEB0966" w:rsidR="007C6314" w:rsidRPr="00B0330B" w:rsidRDefault="009458FF" w:rsidP="00B83A8D">
      <w:pPr>
        <w:spacing w:after="0"/>
        <w:jc w:val="center"/>
        <w:rPr>
          <w:b/>
          <w:bCs/>
          <w:sz w:val="32"/>
          <w:szCs w:val="32"/>
          <w:lang w:val="pl-PL"/>
        </w:rPr>
      </w:pPr>
      <w:r w:rsidRPr="00B0330B">
        <w:rPr>
          <w:b/>
          <w:bCs/>
          <w:sz w:val="32"/>
          <w:szCs w:val="32"/>
          <w:lang w:val="pl-PL"/>
        </w:rPr>
        <w:t>Regulamin konkursu plastycznego</w:t>
      </w:r>
    </w:p>
    <w:p w14:paraId="61C6F95E" w14:textId="66D422E9" w:rsidR="009458FF" w:rsidRPr="00B0330B" w:rsidRDefault="009458FF" w:rsidP="00B0330B">
      <w:pPr>
        <w:jc w:val="center"/>
        <w:rPr>
          <w:b/>
          <w:bCs/>
          <w:sz w:val="32"/>
          <w:szCs w:val="32"/>
          <w:lang w:val="pl-PL"/>
        </w:rPr>
      </w:pPr>
      <w:r w:rsidRPr="00B0330B">
        <w:rPr>
          <w:b/>
          <w:bCs/>
          <w:sz w:val="32"/>
          <w:szCs w:val="32"/>
          <w:lang w:val="pl-PL"/>
        </w:rPr>
        <w:t>„</w:t>
      </w:r>
      <w:r w:rsidR="00562CD5">
        <w:rPr>
          <w:b/>
          <w:bCs/>
          <w:sz w:val="32"/>
          <w:szCs w:val="32"/>
          <w:lang w:val="pl-PL"/>
        </w:rPr>
        <w:t>Moja w</w:t>
      </w:r>
      <w:r w:rsidRPr="00B0330B">
        <w:rPr>
          <w:b/>
          <w:bCs/>
          <w:sz w:val="32"/>
          <w:szCs w:val="32"/>
          <w:lang w:val="pl-PL"/>
        </w:rPr>
        <w:t>akacyjna książka”</w:t>
      </w:r>
    </w:p>
    <w:p w14:paraId="19746BEE" w14:textId="4CD46BF0" w:rsidR="009458FF" w:rsidRPr="00B0330B" w:rsidRDefault="009458FF" w:rsidP="00B0330B">
      <w:pPr>
        <w:jc w:val="center"/>
        <w:rPr>
          <w:b/>
          <w:bCs/>
          <w:lang w:val="pl-PL"/>
        </w:rPr>
      </w:pPr>
      <w:r w:rsidRPr="00B0330B">
        <w:rPr>
          <w:b/>
          <w:bCs/>
          <w:lang w:val="pl-PL"/>
        </w:rPr>
        <w:t>§ 1. Postanowienia ogólne</w:t>
      </w:r>
    </w:p>
    <w:p w14:paraId="2A96BF23" w14:textId="1C97B195" w:rsidR="009458FF" w:rsidRDefault="009458FF" w:rsidP="009458FF">
      <w:pPr>
        <w:pStyle w:val="Akapitzlist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Organizatorem konkursu jest Gminna Biblioteka Publiczna w Jaworzu z siedzibą przy ul. Szkolnej 97, adres tymczasowy ul. Zdrojowa 30, 43-384 Jaworze, zwana dalej </w:t>
      </w:r>
      <w:r w:rsidRPr="00B0330B">
        <w:rPr>
          <w:b/>
          <w:bCs/>
          <w:lang w:val="pl-PL"/>
        </w:rPr>
        <w:t>Organizatorem</w:t>
      </w:r>
      <w:r w:rsidR="00B0330B">
        <w:rPr>
          <w:b/>
          <w:bCs/>
          <w:lang w:val="pl-PL"/>
        </w:rPr>
        <w:t>.</w:t>
      </w:r>
    </w:p>
    <w:p w14:paraId="02A48603" w14:textId="77777777" w:rsidR="009458FF" w:rsidRPr="009458FF" w:rsidRDefault="009458FF" w:rsidP="009458FF">
      <w:pPr>
        <w:ind w:left="360"/>
        <w:rPr>
          <w:lang w:val="pl-PL"/>
        </w:rPr>
      </w:pPr>
      <w:r w:rsidRPr="009458FF">
        <w:rPr>
          <w:lang w:val="pl-PL"/>
        </w:rPr>
        <w:t>2. Udział w konkursie jest dobrowolny i bezpłatny.</w:t>
      </w:r>
    </w:p>
    <w:p w14:paraId="7CB5D084" w14:textId="283AD80B" w:rsidR="009458FF" w:rsidRPr="009458FF" w:rsidRDefault="009458FF" w:rsidP="009458FF">
      <w:pPr>
        <w:ind w:left="360"/>
        <w:rPr>
          <w:lang w:val="pl-PL"/>
        </w:rPr>
      </w:pPr>
      <w:r w:rsidRPr="009458FF">
        <w:rPr>
          <w:lang w:val="pl-PL"/>
        </w:rPr>
        <w:t>3. Zasady Konkursu zawarte są w niniejszym Regulaminie. Regulamin dostępny jest w siedzibie  Organizator</w:t>
      </w:r>
      <w:r w:rsidR="00B0330B">
        <w:rPr>
          <w:lang w:val="pl-PL"/>
        </w:rPr>
        <w:t>a</w:t>
      </w:r>
      <w:r w:rsidRPr="009458FF">
        <w:rPr>
          <w:lang w:val="pl-PL"/>
        </w:rPr>
        <w:t xml:space="preserve"> oraz na stronach internetowych www.biblioteka.jaworze.pl oraz </w:t>
      </w:r>
      <w:r w:rsidR="00676993">
        <w:rPr>
          <w:lang w:val="pl-PL"/>
        </w:rPr>
        <w:t>profilu na Facebooku Gminnej Biblioteki Publicznej w Jaworzu</w:t>
      </w:r>
    </w:p>
    <w:p w14:paraId="5AC656C5" w14:textId="28DC40B5" w:rsidR="009458FF" w:rsidRDefault="009458FF" w:rsidP="009458FF">
      <w:pPr>
        <w:ind w:left="360"/>
        <w:rPr>
          <w:lang w:val="pl-PL"/>
        </w:rPr>
      </w:pPr>
      <w:r w:rsidRPr="009458FF">
        <w:rPr>
          <w:lang w:val="pl-PL"/>
        </w:rPr>
        <w:t>4. Poprzez przystąpienie do konkursu uczestnicy akceptują zasady zawarte w Regulaminie.</w:t>
      </w:r>
    </w:p>
    <w:p w14:paraId="24AB17A7" w14:textId="37F8BF71" w:rsidR="009458FF" w:rsidRPr="00B0330B" w:rsidRDefault="009458FF" w:rsidP="00B0330B">
      <w:pPr>
        <w:ind w:left="360"/>
        <w:jc w:val="center"/>
        <w:rPr>
          <w:b/>
          <w:bCs/>
          <w:lang w:val="pl-PL"/>
        </w:rPr>
      </w:pPr>
      <w:r w:rsidRPr="00B0330B">
        <w:rPr>
          <w:b/>
          <w:bCs/>
          <w:lang w:val="pl-PL"/>
        </w:rPr>
        <w:t>§ 2. Przedmiot i cel konkursu</w:t>
      </w:r>
    </w:p>
    <w:p w14:paraId="360B0C65" w14:textId="13551D55" w:rsidR="009458FF" w:rsidRPr="009458FF" w:rsidRDefault="009458FF" w:rsidP="009458FF">
      <w:pPr>
        <w:ind w:left="360"/>
        <w:rPr>
          <w:lang w:val="pl-PL"/>
        </w:rPr>
      </w:pPr>
      <w:r w:rsidRPr="009458FF">
        <w:rPr>
          <w:lang w:val="pl-PL"/>
        </w:rPr>
        <w:t>1.</w:t>
      </w:r>
      <w:r w:rsidRPr="009458FF">
        <w:rPr>
          <w:lang w:val="pl-PL"/>
        </w:rPr>
        <w:tab/>
        <w:t xml:space="preserve">Przedmiotem konkursu jest wykonanie w terminie do </w:t>
      </w:r>
      <w:r>
        <w:rPr>
          <w:lang w:val="pl-PL"/>
        </w:rPr>
        <w:t>29</w:t>
      </w:r>
      <w:r w:rsidRPr="009458FF">
        <w:rPr>
          <w:lang w:val="pl-PL"/>
        </w:rPr>
        <w:t xml:space="preserve"> </w:t>
      </w:r>
      <w:r>
        <w:rPr>
          <w:lang w:val="pl-PL"/>
        </w:rPr>
        <w:t>czerwca do 21 sierpnia</w:t>
      </w:r>
      <w:r w:rsidRPr="009458FF">
        <w:rPr>
          <w:lang w:val="pl-PL"/>
        </w:rPr>
        <w:t xml:space="preserve"> 202</w:t>
      </w:r>
      <w:r>
        <w:rPr>
          <w:lang w:val="pl-PL"/>
        </w:rPr>
        <w:t>6</w:t>
      </w:r>
      <w:r w:rsidRPr="009458FF">
        <w:rPr>
          <w:lang w:val="pl-PL"/>
        </w:rPr>
        <w:t xml:space="preserve"> roku pracy </w:t>
      </w:r>
      <w:r>
        <w:rPr>
          <w:lang w:val="pl-PL"/>
        </w:rPr>
        <w:t xml:space="preserve">plastycznej ilustrującej treść przeczytanej przez </w:t>
      </w:r>
      <w:r w:rsidR="00B275A8">
        <w:rPr>
          <w:lang w:val="pl-PL"/>
        </w:rPr>
        <w:t>Uczestnika</w:t>
      </w:r>
      <w:r>
        <w:rPr>
          <w:lang w:val="pl-PL"/>
        </w:rPr>
        <w:t xml:space="preserve"> książki. Utwór powinie</w:t>
      </w:r>
      <w:r w:rsidR="00D91FBE">
        <w:rPr>
          <w:lang w:val="pl-PL"/>
        </w:rPr>
        <w:t>n</w:t>
      </w:r>
      <w:r>
        <w:rPr>
          <w:lang w:val="pl-PL"/>
        </w:rPr>
        <w:t xml:space="preserve"> mieć formę płaską, maksymalny dopuszczalny format to A3</w:t>
      </w:r>
      <w:r w:rsidR="00D91FBE">
        <w:rPr>
          <w:lang w:val="pl-PL"/>
        </w:rPr>
        <w:t xml:space="preserve"> plastyczna technika wykonania dowolna. Należy również dołączyć do niego Kartę Zgłoszeniową. Uczestnik  nie składa podpisu na pracy. </w:t>
      </w:r>
    </w:p>
    <w:p w14:paraId="43DC0763" w14:textId="77777777" w:rsidR="00D91FBE" w:rsidRDefault="009458FF" w:rsidP="009458FF">
      <w:pPr>
        <w:ind w:left="360"/>
        <w:rPr>
          <w:lang w:val="pl-PL"/>
        </w:rPr>
      </w:pPr>
      <w:r w:rsidRPr="009458FF">
        <w:rPr>
          <w:lang w:val="pl-PL"/>
        </w:rPr>
        <w:t>2.</w:t>
      </w:r>
      <w:r w:rsidRPr="009458FF">
        <w:rPr>
          <w:lang w:val="pl-PL"/>
        </w:rPr>
        <w:tab/>
        <w:t xml:space="preserve">Celem konkursu jest </w:t>
      </w:r>
    </w:p>
    <w:p w14:paraId="035174CE" w14:textId="77777777" w:rsidR="00D91FBE" w:rsidRDefault="00D91FBE" w:rsidP="00D91FBE">
      <w:pPr>
        <w:spacing w:after="0"/>
        <w:ind w:left="360"/>
        <w:rPr>
          <w:lang w:val="pl-PL"/>
        </w:rPr>
      </w:pPr>
      <w:r>
        <w:rPr>
          <w:lang w:val="pl-PL"/>
        </w:rPr>
        <w:t>1)</w:t>
      </w:r>
      <w:r w:rsidR="009458FF" w:rsidRPr="009458FF">
        <w:rPr>
          <w:lang w:val="pl-PL"/>
        </w:rPr>
        <w:t xml:space="preserve">rozbudzanie zainteresowań literackich, </w:t>
      </w:r>
    </w:p>
    <w:p w14:paraId="38E6871F" w14:textId="5C277DE6" w:rsidR="00D91FBE" w:rsidRDefault="00D91FBE" w:rsidP="00D91FBE">
      <w:pPr>
        <w:spacing w:after="0"/>
        <w:ind w:left="360"/>
        <w:rPr>
          <w:lang w:val="pl-PL"/>
        </w:rPr>
      </w:pPr>
      <w:r>
        <w:rPr>
          <w:lang w:val="pl-PL"/>
        </w:rPr>
        <w:t>2)</w:t>
      </w:r>
      <w:r w:rsidR="009458FF" w:rsidRPr="009458FF">
        <w:rPr>
          <w:lang w:val="pl-PL"/>
        </w:rPr>
        <w:t xml:space="preserve">motywowanie </w:t>
      </w:r>
      <w:r>
        <w:rPr>
          <w:lang w:val="pl-PL"/>
        </w:rPr>
        <w:t xml:space="preserve">do podjęcia aktywności artystycznej, </w:t>
      </w:r>
    </w:p>
    <w:p w14:paraId="1E13DA19" w14:textId="12B8F1F8" w:rsidR="00D91FBE" w:rsidRDefault="00D91FBE" w:rsidP="00D91FBE">
      <w:pPr>
        <w:spacing w:after="0"/>
        <w:ind w:left="360"/>
        <w:rPr>
          <w:lang w:val="pl-PL"/>
        </w:rPr>
      </w:pPr>
      <w:r w:rsidRPr="00D91FBE">
        <w:rPr>
          <w:lang w:val="pl-PL"/>
        </w:rPr>
        <w:t xml:space="preserve">3)promowanie spędzania wolnego czasu bez wykorzystania mediów elektronicznych, </w:t>
      </w:r>
    </w:p>
    <w:p w14:paraId="515CB8F4" w14:textId="140C6606" w:rsidR="00D91FBE" w:rsidRDefault="00D91FBE" w:rsidP="00D91FBE">
      <w:pPr>
        <w:spacing w:after="0"/>
        <w:ind w:left="360"/>
        <w:rPr>
          <w:lang w:val="pl-PL"/>
        </w:rPr>
      </w:pPr>
      <w:r w:rsidRPr="00D91FBE">
        <w:rPr>
          <w:lang w:val="pl-PL"/>
        </w:rPr>
        <w:t xml:space="preserve">4)budowanie relacji pomiędzy czytelnikami a </w:t>
      </w:r>
      <w:r>
        <w:rPr>
          <w:lang w:val="pl-PL"/>
        </w:rPr>
        <w:t>Gminną Biblioteką Publiczną w Jaworzu</w:t>
      </w:r>
      <w:r w:rsidRPr="00D91FBE">
        <w:rPr>
          <w:lang w:val="pl-PL"/>
        </w:rPr>
        <w:t xml:space="preserve">, </w:t>
      </w:r>
    </w:p>
    <w:p w14:paraId="5CD5236C" w14:textId="7215D358" w:rsidR="009458FF" w:rsidRDefault="00D91FBE" w:rsidP="007177EF">
      <w:pPr>
        <w:ind w:left="360"/>
        <w:rPr>
          <w:lang w:val="pl-PL"/>
        </w:rPr>
      </w:pPr>
      <w:r w:rsidRPr="00D91FBE">
        <w:rPr>
          <w:lang w:val="pl-PL"/>
        </w:rPr>
        <w:t xml:space="preserve">5) zachęcanie dzieci do korzystania z usług </w:t>
      </w:r>
      <w:r>
        <w:rPr>
          <w:lang w:val="pl-PL"/>
        </w:rPr>
        <w:t>Gminnej Biblioteki Publicznej w Jaworzu</w:t>
      </w:r>
      <w:r w:rsidRPr="00D91FBE">
        <w:rPr>
          <w:lang w:val="pl-PL"/>
        </w:rPr>
        <w:t>.</w:t>
      </w:r>
    </w:p>
    <w:p w14:paraId="2BA061B3" w14:textId="5F788B8F" w:rsidR="00D91FBE" w:rsidRPr="00B0330B" w:rsidRDefault="00D91FBE" w:rsidP="00B0330B">
      <w:pPr>
        <w:ind w:left="360"/>
        <w:jc w:val="center"/>
        <w:rPr>
          <w:b/>
          <w:bCs/>
          <w:lang w:val="pl-PL"/>
        </w:rPr>
      </w:pPr>
      <w:r w:rsidRPr="00B0330B">
        <w:rPr>
          <w:b/>
          <w:bCs/>
          <w:lang w:val="pl-PL"/>
        </w:rPr>
        <w:t>§ 3. Zasady uczestnictwa</w:t>
      </w:r>
    </w:p>
    <w:p w14:paraId="51292295" w14:textId="77777777" w:rsidR="00676993" w:rsidRDefault="00D91FBE" w:rsidP="009458FF">
      <w:pPr>
        <w:ind w:left="360"/>
        <w:rPr>
          <w:lang w:val="pl-PL"/>
        </w:rPr>
      </w:pPr>
      <w:r>
        <w:rPr>
          <w:lang w:val="pl-PL"/>
        </w:rPr>
        <w:t>1.</w:t>
      </w:r>
      <w:r w:rsidRPr="00D91FBE">
        <w:rPr>
          <w:lang w:val="pl-PL"/>
        </w:rPr>
        <w:t>. Pracę konkursową należy opisać na odwrocie w prawym dolnym rogu</w:t>
      </w:r>
      <w:r w:rsidR="00676993">
        <w:rPr>
          <w:lang w:val="pl-PL"/>
        </w:rPr>
        <w:t xml:space="preserve"> inicjałami</w:t>
      </w:r>
      <w:r w:rsidRPr="00D91FBE">
        <w:rPr>
          <w:lang w:val="pl-PL"/>
        </w:rPr>
        <w:t xml:space="preserve">, Praca nie może być oznaczona, ani podpisana w żaden inny sposób niż podany powyżej. Na Karcie Zgłoszenia należy wpisać tytuł pracy konkursowej.  </w:t>
      </w:r>
    </w:p>
    <w:p w14:paraId="3D198430" w14:textId="77777777" w:rsidR="00676993" w:rsidRDefault="00676993" w:rsidP="009458FF">
      <w:pPr>
        <w:ind w:left="360"/>
        <w:rPr>
          <w:lang w:val="pl-PL"/>
        </w:rPr>
      </w:pPr>
      <w:r>
        <w:rPr>
          <w:lang w:val="pl-PL"/>
        </w:rPr>
        <w:t>2</w:t>
      </w:r>
      <w:r w:rsidR="00D91FBE" w:rsidRPr="00D91FBE">
        <w:rPr>
          <w:lang w:val="pl-PL"/>
        </w:rPr>
        <w:t xml:space="preserve">. Do każdej pracy konkursowej obowiązkowo należy dołączyć Kartę Zgłoszenia (zał. nr 1), wypełnioną czytelnie drukowanymi literami i podpisaną przez opiekuna prawnego niepełnoletniego uczestnika konkursu oraz zgodę na przetwarzanie danych osobowych. Zgoda na publikację wizerunku uczestnika konkursu (zał. nr 1b) ma charakter dobrowolny i nie jest warunkiem uczestnictwa w konkursie. </w:t>
      </w:r>
    </w:p>
    <w:p w14:paraId="71A35D18" w14:textId="2A5D880F" w:rsidR="00BB0AC1" w:rsidRDefault="00676993" w:rsidP="009458FF">
      <w:pPr>
        <w:ind w:left="360"/>
        <w:rPr>
          <w:lang w:val="pl-PL"/>
        </w:rPr>
      </w:pPr>
      <w:r>
        <w:rPr>
          <w:lang w:val="pl-PL"/>
        </w:rPr>
        <w:t>3</w:t>
      </w:r>
      <w:r w:rsidR="00D91FBE" w:rsidRPr="00D91FBE">
        <w:rPr>
          <w:lang w:val="pl-PL"/>
        </w:rPr>
        <w:t xml:space="preserve">. Pracę konkursową wraz z Kartą Zgłoszenia i załącznikami, należy złożyć w siedzibie </w:t>
      </w:r>
      <w:r>
        <w:rPr>
          <w:lang w:val="pl-PL"/>
        </w:rPr>
        <w:t>Organizatora</w:t>
      </w:r>
      <w:r w:rsidR="00D91FBE" w:rsidRPr="00D91FBE">
        <w:rPr>
          <w:lang w:val="pl-PL"/>
        </w:rPr>
        <w:t xml:space="preserve"> tj. </w:t>
      </w:r>
      <w:r>
        <w:rPr>
          <w:lang w:val="pl-PL"/>
        </w:rPr>
        <w:t>Gminna Biblioteka Publiczna w Jaworzu, ul. Zdrojowa 30, Jaworze</w:t>
      </w:r>
      <w:r w:rsidR="00D91FBE" w:rsidRPr="00D91FBE">
        <w:rPr>
          <w:lang w:val="pl-PL"/>
        </w:rPr>
        <w:t xml:space="preserve">, w godzinach pracy </w:t>
      </w:r>
      <w:r>
        <w:rPr>
          <w:lang w:val="pl-PL"/>
        </w:rPr>
        <w:t>placówki</w:t>
      </w:r>
      <w:r w:rsidR="00D91FBE" w:rsidRPr="00D91FBE">
        <w:rPr>
          <w:lang w:val="pl-PL"/>
        </w:rPr>
        <w:t xml:space="preserve"> i w czasie trwania konkursu</w:t>
      </w:r>
      <w:r w:rsidR="00B275A8">
        <w:rPr>
          <w:lang w:val="pl-PL"/>
        </w:rPr>
        <w:t xml:space="preserve"> lub przesłać pocztą na wcześniej wymieniony adres</w:t>
      </w:r>
      <w:r w:rsidR="00D91FBE" w:rsidRPr="00D91FBE">
        <w:rPr>
          <w:lang w:val="pl-PL"/>
        </w:rPr>
        <w:t xml:space="preserve">. </w:t>
      </w:r>
    </w:p>
    <w:p w14:paraId="11166081" w14:textId="77777777" w:rsidR="00BB0AC1" w:rsidRDefault="00BB0AC1" w:rsidP="009458FF">
      <w:pPr>
        <w:ind w:left="360"/>
        <w:rPr>
          <w:lang w:val="pl-PL"/>
        </w:rPr>
      </w:pPr>
      <w:r>
        <w:rPr>
          <w:lang w:val="pl-PL"/>
        </w:rPr>
        <w:t>4</w:t>
      </w:r>
      <w:r w:rsidR="00D91FBE" w:rsidRPr="00D91FBE">
        <w:rPr>
          <w:lang w:val="pl-PL"/>
        </w:rPr>
        <w:t xml:space="preserve">. Organizator nie zwraca kosztów materiałów niezbędnych do przygotowania pracy konkursowej oraz żadnych innych kosztów związanych z udziałem w konkursie. </w:t>
      </w:r>
    </w:p>
    <w:p w14:paraId="755F2774" w14:textId="77777777" w:rsidR="00BB0AC1" w:rsidRDefault="00BB0AC1" w:rsidP="009458FF">
      <w:pPr>
        <w:ind w:left="360"/>
        <w:rPr>
          <w:lang w:val="pl-PL"/>
        </w:rPr>
      </w:pPr>
      <w:r>
        <w:rPr>
          <w:lang w:val="pl-PL"/>
        </w:rPr>
        <w:t>5</w:t>
      </w:r>
      <w:r w:rsidR="00D91FBE" w:rsidRPr="00D91FBE">
        <w:rPr>
          <w:lang w:val="pl-PL"/>
        </w:rPr>
        <w:t>. W przypadku wystąpienia jakichkolwiek braków formalnych uniemożliwiających uczestnictwo w konkursie, istnieje możliwość ich uzupełnienia lub poprawy terminie</w:t>
      </w:r>
      <w:r>
        <w:rPr>
          <w:lang w:val="pl-PL"/>
        </w:rPr>
        <w:t xml:space="preserve"> </w:t>
      </w:r>
      <w:r w:rsidR="00D91FBE" w:rsidRPr="00D91FBE">
        <w:rPr>
          <w:lang w:val="pl-PL"/>
        </w:rPr>
        <w:t xml:space="preserve">do 5 dni roboczych od poinformowania uczestnika o zaistniałych brakach.  </w:t>
      </w:r>
    </w:p>
    <w:p w14:paraId="76FCA87A" w14:textId="77777777" w:rsidR="00BB0AC1" w:rsidRDefault="00BB0AC1" w:rsidP="009458FF">
      <w:pPr>
        <w:ind w:left="360"/>
        <w:rPr>
          <w:lang w:val="pl-PL"/>
        </w:rPr>
      </w:pPr>
      <w:r>
        <w:rPr>
          <w:lang w:val="pl-PL"/>
        </w:rPr>
        <w:lastRenderedPageBreak/>
        <w:t>6</w:t>
      </w:r>
      <w:r w:rsidR="00D91FBE" w:rsidRPr="00D91FBE">
        <w:rPr>
          <w:lang w:val="pl-PL"/>
        </w:rPr>
        <w:t xml:space="preserve">. Każdy uczestnik może zgłosić na konkurs tylko jedną indywidualną, oryginalną i autorską pracę. </w:t>
      </w:r>
    </w:p>
    <w:p w14:paraId="0E3E3577" w14:textId="77777777" w:rsidR="00BB0AC1" w:rsidRDefault="00BB0AC1" w:rsidP="009458FF">
      <w:pPr>
        <w:ind w:left="360"/>
        <w:rPr>
          <w:lang w:val="pl-PL"/>
        </w:rPr>
      </w:pPr>
      <w:r>
        <w:rPr>
          <w:lang w:val="pl-PL"/>
        </w:rPr>
        <w:t>7</w:t>
      </w:r>
      <w:r w:rsidR="00D91FBE" w:rsidRPr="00D91FBE">
        <w:rPr>
          <w:lang w:val="pl-PL"/>
        </w:rPr>
        <w:t xml:space="preserve">. W konkursie nie mogą brać udziału prace wykonane zbiorowo. </w:t>
      </w:r>
    </w:p>
    <w:p w14:paraId="31BEFAF7" w14:textId="249AAE3C" w:rsidR="00D91FBE" w:rsidRDefault="00BB0AC1" w:rsidP="009458FF">
      <w:pPr>
        <w:ind w:left="360"/>
        <w:rPr>
          <w:lang w:val="pl-PL"/>
        </w:rPr>
      </w:pPr>
      <w:r>
        <w:rPr>
          <w:lang w:val="pl-PL"/>
        </w:rPr>
        <w:t>8</w:t>
      </w:r>
      <w:r w:rsidR="00D91FBE" w:rsidRPr="00D91FBE">
        <w:rPr>
          <w:lang w:val="pl-PL"/>
        </w:rPr>
        <w:t>. Organizator zastrzega sobie prawo do bezpłatnego prezentowania i publikowania nagrodzonych prac konkursowych we fragmentach lub w całości, z zachowaniem praw autorskich, w celach promocyjnych na stronie internetowej organizatora</w:t>
      </w:r>
      <w:r>
        <w:rPr>
          <w:lang w:val="pl-PL"/>
        </w:rPr>
        <w:t xml:space="preserve"> i mediach społecznościowych</w:t>
      </w:r>
      <w:r w:rsidR="00D91FBE" w:rsidRPr="00D91FBE">
        <w:rPr>
          <w:lang w:val="pl-PL"/>
        </w:rPr>
        <w:t xml:space="preserve">, wydawnictwach własnych </w:t>
      </w:r>
      <w:r>
        <w:rPr>
          <w:lang w:val="pl-PL"/>
        </w:rPr>
        <w:t>O</w:t>
      </w:r>
      <w:r w:rsidR="00D91FBE" w:rsidRPr="00D91FBE">
        <w:rPr>
          <w:lang w:val="pl-PL"/>
        </w:rPr>
        <w:t>rganizatora</w:t>
      </w:r>
      <w:r>
        <w:rPr>
          <w:lang w:val="pl-PL"/>
        </w:rPr>
        <w:t xml:space="preserve"> oraz lokalnej prasie.</w:t>
      </w:r>
    </w:p>
    <w:p w14:paraId="018B94A5" w14:textId="747EE387" w:rsidR="00BB0AC1" w:rsidRPr="00B0330B" w:rsidRDefault="00BB0AC1" w:rsidP="00B0330B">
      <w:pPr>
        <w:ind w:left="360"/>
        <w:jc w:val="center"/>
        <w:rPr>
          <w:b/>
          <w:bCs/>
          <w:lang w:val="pl-PL"/>
        </w:rPr>
      </w:pPr>
      <w:r w:rsidRPr="00B0330B">
        <w:rPr>
          <w:b/>
          <w:bCs/>
          <w:lang w:val="pl-PL"/>
        </w:rPr>
        <w:t>§ 4. Zasady przyznawania nagród</w:t>
      </w:r>
    </w:p>
    <w:p w14:paraId="6B6F99D5" w14:textId="77777777" w:rsidR="007177EF" w:rsidRDefault="00BB0AC1" w:rsidP="007177EF">
      <w:pPr>
        <w:ind w:left="360"/>
        <w:rPr>
          <w:lang w:val="pl-PL"/>
        </w:rPr>
      </w:pPr>
      <w:r w:rsidRPr="00BB0AC1">
        <w:rPr>
          <w:lang w:val="pl-PL"/>
        </w:rPr>
        <w:t>1. Organizator konkursu powoł</w:t>
      </w:r>
      <w:r>
        <w:rPr>
          <w:lang w:val="pl-PL"/>
        </w:rPr>
        <w:t>uje</w:t>
      </w:r>
      <w:r w:rsidRPr="00BB0AC1">
        <w:rPr>
          <w:lang w:val="pl-PL"/>
        </w:rPr>
        <w:t xml:space="preserve"> komisję konkursową, w skład której wejdą jego przedstawiciele. </w:t>
      </w:r>
    </w:p>
    <w:p w14:paraId="0807EA62" w14:textId="3ECD7789" w:rsidR="007177EF" w:rsidRPr="007177EF" w:rsidRDefault="007177EF" w:rsidP="007177EF">
      <w:pPr>
        <w:ind w:left="360"/>
        <w:rPr>
          <w:lang w:val="pl-PL"/>
        </w:rPr>
      </w:pPr>
      <w:r w:rsidRPr="007177EF">
        <w:rPr>
          <w:lang w:val="pl-PL"/>
        </w:rPr>
        <w:t>2. Prace konkursowe ocenione zostaną przez jury po upływie terminu nadsyłania zgłoszeń.</w:t>
      </w:r>
    </w:p>
    <w:p w14:paraId="1438D479" w14:textId="060C52EC" w:rsidR="00BB0AC1" w:rsidRDefault="00B275A8" w:rsidP="009458FF">
      <w:pPr>
        <w:ind w:left="360"/>
        <w:rPr>
          <w:lang w:val="pl-PL"/>
        </w:rPr>
      </w:pPr>
      <w:r>
        <w:rPr>
          <w:lang w:val="pl-PL"/>
        </w:rPr>
        <w:t>3</w:t>
      </w:r>
      <w:r w:rsidR="00BB0AC1" w:rsidRPr="00BB0AC1">
        <w:rPr>
          <w:lang w:val="pl-PL"/>
        </w:rPr>
        <w:t xml:space="preserve">. </w:t>
      </w:r>
      <w:r w:rsidR="00BB0AC1">
        <w:rPr>
          <w:lang w:val="pl-PL"/>
        </w:rPr>
        <w:t>Zadania komisji konkursowej</w:t>
      </w:r>
      <w:r w:rsidR="00BB0AC1" w:rsidRPr="00BB0AC1">
        <w:rPr>
          <w:lang w:val="pl-PL"/>
        </w:rPr>
        <w:t xml:space="preserve">:  </w:t>
      </w:r>
    </w:p>
    <w:p w14:paraId="0BC91536" w14:textId="56B8C782" w:rsidR="00BB0AC1" w:rsidRDefault="00BB0AC1" w:rsidP="007177EF">
      <w:pPr>
        <w:spacing w:after="0"/>
        <w:ind w:left="360"/>
        <w:rPr>
          <w:lang w:val="pl-PL"/>
        </w:rPr>
      </w:pPr>
      <w:r w:rsidRPr="00BB0AC1">
        <w:rPr>
          <w:lang w:val="pl-PL"/>
        </w:rPr>
        <w:t xml:space="preserve">1) ocena </w:t>
      </w:r>
      <w:r>
        <w:rPr>
          <w:lang w:val="pl-PL"/>
        </w:rPr>
        <w:t>zgodności</w:t>
      </w:r>
      <w:r w:rsidRPr="00BB0AC1">
        <w:rPr>
          <w:lang w:val="pl-PL"/>
        </w:rPr>
        <w:t xml:space="preserve"> zgłoszonych prac z warunkami konkursu,  </w:t>
      </w:r>
    </w:p>
    <w:p w14:paraId="6B5021CA" w14:textId="09CAB1FA" w:rsidR="00BB0AC1" w:rsidRDefault="00BB0AC1" w:rsidP="009458FF">
      <w:pPr>
        <w:ind w:left="360"/>
        <w:rPr>
          <w:lang w:val="pl-PL"/>
        </w:rPr>
      </w:pPr>
      <w:r w:rsidRPr="00BB0AC1">
        <w:rPr>
          <w:lang w:val="pl-PL"/>
        </w:rPr>
        <w:t xml:space="preserve">2) ocena walorów artystycznych i interpretacji tematu </w:t>
      </w:r>
    </w:p>
    <w:p w14:paraId="6D01C173" w14:textId="25024FE3" w:rsidR="00BB0AC1" w:rsidRDefault="00B275A8" w:rsidP="009458FF">
      <w:pPr>
        <w:ind w:left="360"/>
        <w:rPr>
          <w:lang w:val="pl-PL"/>
        </w:rPr>
      </w:pPr>
      <w:r>
        <w:rPr>
          <w:lang w:val="pl-PL"/>
        </w:rPr>
        <w:t>4</w:t>
      </w:r>
      <w:r w:rsidR="00BB0AC1" w:rsidRPr="00BB0AC1">
        <w:rPr>
          <w:lang w:val="pl-PL"/>
        </w:rPr>
        <w:t xml:space="preserve">. Komisja przyzna trzy nagrody główne, po jednej w każdej kategorii wiekowej:  </w:t>
      </w:r>
    </w:p>
    <w:p w14:paraId="50D37DB1" w14:textId="77777777" w:rsidR="00BB0AC1" w:rsidRDefault="00BB0AC1" w:rsidP="007177EF">
      <w:pPr>
        <w:spacing w:after="0"/>
        <w:ind w:left="360"/>
        <w:rPr>
          <w:lang w:val="pl-PL"/>
        </w:rPr>
      </w:pPr>
      <w:r w:rsidRPr="00BB0AC1">
        <w:rPr>
          <w:lang w:val="pl-PL"/>
        </w:rPr>
        <w:t xml:space="preserve">1) kategoria 1: uczestnicy w wieku 4–6 lat, </w:t>
      </w:r>
    </w:p>
    <w:p w14:paraId="2D693694" w14:textId="77777777" w:rsidR="00BB0AC1" w:rsidRDefault="00BB0AC1" w:rsidP="007177EF">
      <w:pPr>
        <w:spacing w:after="0"/>
        <w:ind w:left="360"/>
        <w:rPr>
          <w:lang w:val="pl-PL"/>
        </w:rPr>
      </w:pPr>
      <w:r w:rsidRPr="00BB0AC1">
        <w:rPr>
          <w:lang w:val="pl-PL"/>
        </w:rPr>
        <w:t xml:space="preserve">2) kategoria 2: uczestnicy w wieku 7–9 lat, </w:t>
      </w:r>
    </w:p>
    <w:p w14:paraId="469AD16A" w14:textId="5FDEDEE5" w:rsidR="00BB0AC1" w:rsidRDefault="00BB0AC1" w:rsidP="007177EF">
      <w:pPr>
        <w:spacing w:after="0"/>
        <w:ind w:left="360"/>
        <w:rPr>
          <w:lang w:val="pl-PL"/>
        </w:rPr>
      </w:pPr>
      <w:r w:rsidRPr="00BB0AC1">
        <w:rPr>
          <w:lang w:val="pl-PL"/>
        </w:rPr>
        <w:t>3) kategoria 3: uczestnicy w wieku 10–1</w:t>
      </w:r>
      <w:r w:rsidR="007177EF">
        <w:rPr>
          <w:lang w:val="pl-PL"/>
        </w:rPr>
        <w:t>3</w:t>
      </w:r>
      <w:r w:rsidRPr="00BB0AC1">
        <w:rPr>
          <w:lang w:val="pl-PL"/>
        </w:rPr>
        <w:t xml:space="preserve"> lat.  </w:t>
      </w:r>
    </w:p>
    <w:p w14:paraId="63140F97" w14:textId="1E7F10D6" w:rsidR="00BB0AC1" w:rsidRDefault="00B275A8" w:rsidP="007177EF">
      <w:pPr>
        <w:spacing w:before="120"/>
        <w:ind w:left="360"/>
        <w:rPr>
          <w:lang w:val="pl-PL"/>
        </w:rPr>
      </w:pPr>
      <w:r>
        <w:rPr>
          <w:lang w:val="pl-PL"/>
        </w:rPr>
        <w:t>5</w:t>
      </w:r>
      <w:r w:rsidR="00BB0AC1" w:rsidRPr="00BB0AC1">
        <w:rPr>
          <w:lang w:val="pl-PL"/>
        </w:rPr>
        <w:t xml:space="preserve">. Organizator konkursu zastrzega sobie prawo przyznania dodatkowych nagród i wyróżnień. </w:t>
      </w:r>
    </w:p>
    <w:p w14:paraId="14F84260" w14:textId="53FE8AEA" w:rsidR="007177EF" w:rsidRDefault="00B275A8" w:rsidP="007177EF">
      <w:pPr>
        <w:ind w:left="360"/>
        <w:rPr>
          <w:lang w:val="pl-PL"/>
        </w:rPr>
      </w:pPr>
      <w:r>
        <w:rPr>
          <w:lang w:val="pl-PL"/>
        </w:rPr>
        <w:t>6</w:t>
      </w:r>
      <w:r w:rsidR="00BB0AC1" w:rsidRPr="00BB0AC1">
        <w:rPr>
          <w:lang w:val="pl-PL"/>
        </w:rPr>
        <w:t xml:space="preserve">. Decyzje komisji o przyznaniu nagród lub wyróżnień są ostateczne i nie przysługuje od nich odwołanie. </w:t>
      </w:r>
    </w:p>
    <w:p w14:paraId="4FC10575" w14:textId="29A9E33C" w:rsidR="007177EF" w:rsidRPr="007177EF" w:rsidRDefault="00B275A8" w:rsidP="007177EF">
      <w:pPr>
        <w:ind w:left="360"/>
        <w:rPr>
          <w:lang w:val="pl-PL"/>
        </w:rPr>
      </w:pPr>
      <w:r>
        <w:rPr>
          <w:lang w:val="pl-PL"/>
        </w:rPr>
        <w:t>7</w:t>
      </w:r>
      <w:r w:rsidR="007177EF" w:rsidRPr="007177EF">
        <w:rPr>
          <w:lang w:val="pl-PL"/>
        </w:rPr>
        <w:t xml:space="preserve">. Rozstrzygnięcie konkursu nastąpi w </w:t>
      </w:r>
      <w:r w:rsidR="00B0330B">
        <w:rPr>
          <w:lang w:val="pl-PL"/>
        </w:rPr>
        <w:t>sierpniu 2026</w:t>
      </w:r>
      <w:r w:rsidR="007177EF" w:rsidRPr="007177EF">
        <w:rPr>
          <w:lang w:val="pl-PL"/>
        </w:rPr>
        <w:t xml:space="preserve"> roku, o dokładnym terminie uczestnicy zostaną powiadomieni </w:t>
      </w:r>
      <w:r w:rsidR="00321110">
        <w:rPr>
          <w:lang w:val="pl-PL"/>
        </w:rPr>
        <w:t>telefonicznie</w:t>
      </w:r>
      <w:r w:rsidR="007177EF">
        <w:rPr>
          <w:lang w:val="pl-PL"/>
        </w:rPr>
        <w:t xml:space="preserve"> oraz za pośrednictwem informacji na stronie internetowej oraz Facebooku</w:t>
      </w:r>
      <w:r w:rsidR="007177EF" w:rsidRPr="007177EF">
        <w:rPr>
          <w:lang w:val="pl-PL"/>
        </w:rPr>
        <w:t>.</w:t>
      </w:r>
    </w:p>
    <w:p w14:paraId="04A2F2D0" w14:textId="52DB1F2E" w:rsidR="007177EF" w:rsidRDefault="00B275A8" w:rsidP="007177EF">
      <w:pPr>
        <w:ind w:left="360"/>
        <w:rPr>
          <w:lang w:val="pl-PL"/>
        </w:rPr>
      </w:pPr>
      <w:r>
        <w:rPr>
          <w:lang w:val="pl-PL"/>
        </w:rPr>
        <w:t>8</w:t>
      </w:r>
      <w:r w:rsidR="00BB0AC1" w:rsidRPr="00BB0AC1">
        <w:rPr>
          <w:lang w:val="pl-PL"/>
        </w:rPr>
        <w:t xml:space="preserve">. Laureaci konkursu oraz wyróżnieni uczestnicy zostaną poinformowani o wynikach konkursu oraz zaproszeni na wręczenie nagród. </w:t>
      </w:r>
    </w:p>
    <w:p w14:paraId="2C1EA5D0" w14:textId="68C309C7" w:rsidR="007177EF" w:rsidRPr="009458FF" w:rsidRDefault="00B275A8" w:rsidP="007177EF">
      <w:pPr>
        <w:ind w:left="360"/>
        <w:rPr>
          <w:lang w:val="pl-PL"/>
        </w:rPr>
      </w:pPr>
      <w:r>
        <w:rPr>
          <w:lang w:val="pl-PL"/>
        </w:rPr>
        <w:t>9</w:t>
      </w:r>
      <w:r w:rsidR="007177EF" w:rsidRPr="007177EF">
        <w:rPr>
          <w:lang w:val="pl-PL"/>
        </w:rPr>
        <w:t>. Informacja o wynikach konkursu zostanie umieszczona na stronie internetowej Organizator</w:t>
      </w:r>
      <w:r w:rsidR="007177EF">
        <w:rPr>
          <w:lang w:val="pl-PL"/>
        </w:rPr>
        <w:t>a</w:t>
      </w:r>
      <w:r w:rsidR="007177EF" w:rsidRPr="007177EF">
        <w:rPr>
          <w:lang w:val="pl-PL"/>
        </w:rPr>
        <w:t xml:space="preserve"> konkursu oraz na profilu Facebook.</w:t>
      </w:r>
    </w:p>
    <w:p w14:paraId="6F749A8E" w14:textId="4DAD9FCA" w:rsidR="007177EF" w:rsidRDefault="00B275A8" w:rsidP="009458FF">
      <w:pPr>
        <w:ind w:left="360"/>
        <w:rPr>
          <w:lang w:val="pl-PL"/>
        </w:rPr>
      </w:pPr>
      <w:r>
        <w:rPr>
          <w:lang w:val="pl-PL"/>
        </w:rPr>
        <w:t>10</w:t>
      </w:r>
      <w:r w:rsidR="00BB0AC1" w:rsidRPr="00BB0AC1">
        <w:rPr>
          <w:lang w:val="pl-PL"/>
        </w:rPr>
        <w:t xml:space="preserve">. Laureat konkursu oraz wyróżnieni uczestnicy otrzymają nagrody rzeczowe oraz dyplomy. </w:t>
      </w:r>
    </w:p>
    <w:p w14:paraId="359DE8E6" w14:textId="63825DAE" w:rsidR="007177EF" w:rsidRDefault="00B275A8" w:rsidP="009458FF">
      <w:pPr>
        <w:ind w:left="360"/>
        <w:rPr>
          <w:lang w:val="pl-PL"/>
        </w:rPr>
      </w:pPr>
      <w:r>
        <w:rPr>
          <w:lang w:val="pl-PL"/>
        </w:rPr>
        <w:t>11</w:t>
      </w:r>
      <w:r w:rsidR="00BB0AC1" w:rsidRPr="00BB0AC1">
        <w:rPr>
          <w:lang w:val="pl-PL"/>
        </w:rPr>
        <w:t xml:space="preserve">. </w:t>
      </w:r>
      <w:r w:rsidR="007177EF">
        <w:rPr>
          <w:lang w:val="pl-PL"/>
        </w:rPr>
        <w:t>Organizator</w:t>
      </w:r>
      <w:r w:rsidR="00BB0AC1" w:rsidRPr="00BB0AC1">
        <w:rPr>
          <w:lang w:val="pl-PL"/>
        </w:rPr>
        <w:t xml:space="preserve"> zastrzega sobie prawo do zmiany miejsca, terminu oraz </w:t>
      </w:r>
      <w:r w:rsidR="007177EF">
        <w:rPr>
          <w:lang w:val="pl-PL"/>
        </w:rPr>
        <w:t>sposobu</w:t>
      </w:r>
      <w:r w:rsidR="00BB0AC1" w:rsidRPr="00BB0AC1">
        <w:rPr>
          <w:lang w:val="pl-PL"/>
        </w:rPr>
        <w:t xml:space="preserve"> wręczenia nagród. </w:t>
      </w:r>
    </w:p>
    <w:p w14:paraId="5D1AFD26" w14:textId="7902C245" w:rsidR="00BB0AC1" w:rsidRDefault="00B275A8" w:rsidP="009458FF">
      <w:pPr>
        <w:ind w:left="360"/>
        <w:rPr>
          <w:lang w:val="pl-PL"/>
        </w:rPr>
      </w:pPr>
      <w:r>
        <w:rPr>
          <w:lang w:val="pl-PL"/>
        </w:rPr>
        <w:t>12</w:t>
      </w:r>
      <w:r w:rsidR="00BB0AC1" w:rsidRPr="00BB0AC1">
        <w:rPr>
          <w:lang w:val="pl-PL"/>
        </w:rPr>
        <w:t xml:space="preserve">. Prace konkursowe </w:t>
      </w:r>
      <w:r w:rsidR="007177EF">
        <w:rPr>
          <w:lang w:val="pl-PL"/>
        </w:rPr>
        <w:t>pozostają u Organizatora i nie podlegają zwrotowi.</w:t>
      </w:r>
    </w:p>
    <w:p w14:paraId="2814FA41" w14:textId="31762B4E" w:rsidR="00876B48" w:rsidRPr="00B0330B" w:rsidRDefault="00876B48" w:rsidP="00B0330B">
      <w:pPr>
        <w:ind w:left="360"/>
        <w:jc w:val="center"/>
        <w:rPr>
          <w:b/>
          <w:bCs/>
          <w:lang w:val="pl-PL"/>
        </w:rPr>
      </w:pPr>
      <w:r w:rsidRPr="00B0330B">
        <w:rPr>
          <w:b/>
          <w:bCs/>
          <w:lang w:val="pl-PL"/>
        </w:rPr>
        <w:t xml:space="preserve">§ </w:t>
      </w:r>
      <w:r w:rsidR="00B0330B" w:rsidRPr="00B0330B">
        <w:rPr>
          <w:b/>
          <w:bCs/>
          <w:lang w:val="pl-PL"/>
        </w:rPr>
        <w:t>5</w:t>
      </w:r>
      <w:r w:rsidRPr="00B0330B">
        <w:rPr>
          <w:b/>
          <w:bCs/>
          <w:lang w:val="pl-PL"/>
        </w:rPr>
        <w:t>.</w:t>
      </w:r>
      <w:r w:rsidR="00B0330B" w:rsidRPr="00B0330B">
        <w:rPr>
          <w:b/>
          <w:bCs/>
          <w:lang w:val="pl-PL"/>
        </w:rPr>
        <w:t xml:space="preserve"> </w:t>
      </w:r>
      <w:r w:rsidRPr="00B0330B">
        <w:rPr>
          <w:b/>
          <w:bCs/>
          <w:lang w:val="pl-PL"/>
        </w:rPr>
        <w:t>Ochrona danych osobowych</w:t>
      </w:r>
    </w:p>
    <w:p w14:paraId="4FB2AE48" w14:textId="0E8E38F5" w:rsidR="00876B48" w:rsidRPr="00876B48" w:rsidRDefault="00B0330B" w:rsidP="00876B48">
      <w:pPr>
        <w:ind w:left="360"/>
        <w:rPr>
          <w:lang w:val="pl-PL"/>
        </w:rPr>
      </w:pPr>
      <w:r>
        <w:rPr>
          <w:lang w:val="pl-PL"/>
        </w:rPr>
        <w:t>1</w:t>
      </w:r>
      <w:r w:rsidR="00876B48" w:rsidRPr="00876B48">
        <w:rPr>
          <w:lang w:val="pl-PL"/>
        </w:rPr>
        <w:t>. Administratorem danych jest Gminna Biblioteka Publiczna w Jaworzu z siedzibą: ul.</w:t>
      </w:r>
      <w:r w:rsidR="00876B48">
        <w:rPr>
          <w:lang w:val="pl-PL"/>
        </w:rPr>
        <w:t xml:space="preserve"> Szkolna 97, 43-384 Jaworze, adres kontaktowy:</w:t>
      </w:r>
      <w:r w:rsidR="00876B48" w:rsidRPr="00876B48">
        <w:rPr>
          <w:lang w:val="pl-PL"/>
        </w:rPr>
        <w:t xml:space="preserve"> Zdrojowa 30, 43-384 Jaworze</w:t>
      </w:r>
      <w:r w:rsidR="00876B48">
        <w:rPr>
          <w:lang w:val="pl-PL"/>
        </w:rPr>
        <w:t>.</w:t>
      </w:r>
    </w:p>
    <w:p w14:paraId="43D50D6D" w14:textId="74935560" w:rsidR="00876B48" w:rsidRPr="00876B48" w:rsidRDefault="00B0330B" w:rsidP="00876B48">
      <w:pPr>
        <w:ind w:left="360"/>
        <w:rPr>
          <w:lang w:val="pl-PL"/>
        </w:rPr>
      </w:pPr>
      <w:r>
        <w:rPr>
          <w:lang w:val="pl-PL"/>
        </w:rPr>
        <w:t>2.</w:t>
      </w:r>
      <w:r w:rsidR="00876B48" w:rsidRPr="00876B48">
        <w:rPr>
          <w:lang w:val="pl-PL"/>
        </w:rPr>
        <w:t xml:space="preserve"> Administrator wyznaczył Inspektora Ochrony Danych Osobowych, z którym można skontaktować się poprzez adres e-mail: iodo@biblioteka.jaworze.pl i/lub poprzez pocztę tradycyjną na adres administratora</w:t>
      </w:r>
    </w:p>
    <w:p w14:paraId="5F70E031" w14:textId="77777777" w:rsidR="00876B48" w:rsidRPr="00876B48" w:rsidRDefault="00876B48" w:rsidP="00876B48">
      <w:pPr>
        <w:ind w:left="360"/>
        <w:rPr>
          <w:lang w:val="pl-PL"/>
        </w:rPr>
      </w:pPr>
    </w:p>
    <w:p w14:paraId="0855B097" w14:textId="77777777" w:rsidR="00876B48" w:rsidRPr="00876B48" w:rsidRDefault="00876B48" w:rsidP="00876B48">
      <w:pPr>
        <w:ind w:left="360"/>
        <w:rPr>
          <w:lang w:val="pl-PL"/>
        </w:rPr>
      </w:pPr>
      <w:r w:rsidRPr="00876B48">
        <w:rPr>
          <w:lang w:val="pl-PL"/>
        </w:rPr>
        <w:lastRenderedPageBreak/>
        <w:t>3. Dane osobowe Uczestnika konkursu przetwarzane są na podstawie wyrażonej zgody, zgodnie z Art. 6 lit. a) RODO oraz na podstawie prawnie uzasadnionego interesu, którym jest: umożliwienie Uczestnikom Konkursu wzięcia w nim udziału, umożliwienie przeprowadzenia konkursu, opublikowanie informacji o laureatach, archiwizację dokumentów.</w:t>
      </w:r>
    </w:p>
    <w:p w14:paraId="5A643CD6" w14:textId="77777777" w:rsidR="00876B48" w:rsidRPr="00876B48" w:rsidRDefault="00876B48" w:rsidP="00876B48">
      <w:pPr>
        <w:ind w:left="360"/>
        <w:rPr>
          <w:lang w:val="pl-PL"/>
        </w:rPr>
      </w:pPr>
    </w:p>
    <w:p w14:paraId="527ECF7C" w14:textId="77777777" w:rsidR="00876B48" w:rsidRPr="00876B48" w:rsidRDefault="00876B48" w:rsidP="00876B48">
      <w:pPr>
        <w:ind w:left="360"/>
        <w:rPr>
          <w:lang w:val="pl-PL"/>
        </w:rPr>
      </w:pPr>
      <w:r w:rsidRPr="00876B48">
        <w:rPr>
          <w:lang w:val="pl-PL"/>
        </w:rPr>
        <w:t>4. Dane osobowe przetwarzane będą przez okres trwania Konkursu, a po jego zakończeniu przez czas wynikający z obowiązujących przepisów prawa lub do czasu przedawnienia roszczeń.</w:t>
      </w:r>
    </w:p>
    <w:p w14:paraId="65EA978B" w14:textId="77777777" w:rsidR="00876B48" w:rsidRPr="00876B48" w:rsidRDefault="00876B48" w:rsidP="00876B48">
      <w:pPr>
        <w:ind w:left="360"/>
        <w:rPr>
          <w:lang w:val="pl-PL"/>
        </w:rPr>
      </w:pPr>
    </w:p>
    <w:p w14:paraId="73C4A4FB" w14:textId="77777777" w:rsidR="00876B48" w:rsidRPr="00876B48" w:rsidRDefault="00876B48" w:rsidP="00876B48">
      <w:pPr>
        <w:ind w:left="360"/>
        <w:rPr>
          <w:lang w:val="pl-PL"/>
        </w:rPr>
      </w:pPr>
      <w:r w:rsidRPr="00876B48">
        <w:rPr>
          <w:lang w:val="pl-PL"/>
        </w:rPr>
        <w:t>5. Uczestnik konkursu ma prawo do dostępu do swoich danych, ich sprostowania, usunięcia, ograniczenia przetwarzania oraz prawo wniesienia sprzeciwu wobec przetwarzania danych osobowych.</w:t>
      </w:r>
    </w:p>
    <w:p w14:paraId="59FA2A31" w14:textId="77777777" w:rsidR="00876B48" w:rsidRPr="00876B48" w:rsidRDefault="00876B48" w:rsidP="00876B48">
      <w:pPr>
        <w:ind w:left="360"/>
        <w:rPr>
          <w:lang w:val="pl-PL"/>
        </w:rPr>
      </w:pPr>
    </w:p>
    <w:p w14:paraId="6D318120" w14:textId="77777777" w:rsidR="00876B48" w:rsidRPr="00876B48" w:rsidRDefault="00876B48" w:rsidP="00876B48">
      <w:pPr>
        <w:ind w:left="360"/>
        <w:rPr>
          <w:lang w:val="pl-PL"/>
        </w:rPr>
      </w:pPr>
      <w:r w:rsidRPr="00876B48">
        <w:rPr>
          <w:lang w:val="pl-PL"/>
        </w:rPr>
        <w:t>6. Osoba, której dane dotyczą, ma prawo do cofnięcia zgody w dowolnym momencie bez wpływu na zgodność z prawem przetwarzania, którego dokonano na podstawie zgody przed jej cofnięciem; wycofanie zgody oznacza wycofanie udziału w Konkursie.</w:t>
      </w:r>
    </w:p>
    <w:p w14:paraId="3D46F7E3" w14:textId="77777777" w:rsidR="00E95473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2. Dane osobowe przetwarzane będą w celu:  </w:t>
      </w:r>
    </w:p>
    <w:p w14:paraId="3BD263BD" w14:textId="77777777" w:rsidR="00E95473" w:rsidRDefault="00876B48" w:rsidP="00B0330B">
      <w:pPr>
        <w:spacing w:after="0"/>
        <w:ind w:left="360"/>
        <w:rPr>
          <w:lang w:val="pl-PL"/>
        </w:rPr>
      </w:pPr>
      <w:r w:rsidRPr="00876B48">
        <w:rPr>
          <w:lang w:val="pl-PL"/>
        </w:rPr>
        <w:t xml:space="preserve">1) przeprowadzenia i realizacji konkursu, na podstawie zgody, o której mowa w art. 6 ust. 1 lit. a Rozporządzenia Parlamentu Europejskiego i Rady (UE) 2016/679  z dnia 27 kwietnia 2016 r. w sprawie ochrony osób fizycznych w związku  z przetwarzaniem danych osobowych i w sprawie swobodnego przepływu takich danych oraz uchylenia dyrektywy 95/46/WE (ogólne rozporządzenie o ochronie danych) zwane dalej „RODO”; 2 </w:t>
      </w:r>
    </w:p>
    <w:p w14:paraId="3DC9D856" w14:textId="77777777" w:rsidR="00E95473" w:rsidRDefault="00876B48" w:rsidP="00B0330B">
      <w:pPr>
        <w:spacing w:after="120"/>
        <w:ind w:left="360"/>
        <w:rPr>
          <w:lang w:val="pl-PL"/>
        </w:rPr>
      </w:pPr>
      <w:r w:rsidRPr="00876B48">
        <w:rPr>
          <w:lang w:val="pl-PL"/>
        </w:rPr>
        <w:t xml:space="preserve">2) rozliczenia konkursu – w przypadku otrzymania nagrody, na podstawie art. 6 ust. 1 lit. c RODO; 3) prawnie uzasadnionego interesu dotyczącego udzielenia odpowiedzi na zapytania lub ewentualne roszczenia, na podstawie art. 6 ust. 1 lit. f RODO. </w:t>
      </w:r>
    </w:p>
    <w:p w14:paraId="75281B46" w14:textId="36CA0CCF" w:rsidR="00E95473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3. Dane osobowe uczestników konkursu będą przekazane członkom komisji konkursowej powołanej przez organizatora. Dane osobowe zwycięzców konkursu, w przypadku wyrażenia odrębnej zgody – także ich wizerunek, mogą być przekazywane, a następnie publikowane na:  </w:t>
      </w:r>
    </w:p>
    <w:p w14:paraId="298B7880" w14:textId="77777777" w:rsidR="00E95473" w:rsidRDefault="00876B48" w:rsidP="00B0330B">
      <w:pPr>
        <w:spacing w:after="0"/>
        <w:ind w:left="360"/>
        <w:rPr>
          <w:lang w:val="pl-PL"/>
        </w:rPr>
      </w:pPr>
      <w:r w:rsidRPr="00876B48">
        <w:rPr>
          <w:lang w:val="pl-PL"/>
        </w:rPr>
        <w:t xml:space="preserve">1) stronie internetowej organizatora, </w:t>
      </w:r>
    </w:p>
    <w:p w14:paraId="05D2A427" w14:textId="77777777" w:rsidR="00E95473" w:rsidRDefault="00876B48" w:rsidP="00B0330B">
      <w:pPr>
        <w:spacing w:after="0"/>
        <w:ind w:left="360"/>
        <w:rPr>
          <w:lang w:val="pl-PL"/>
        </w:rPr>
      </w:pPr>
      <w:r w:rsidRPr="00876B48">
        <w:rPr>
          <w:lang w:val="pl-PL"/>
        </w:rPr>
        <w:t xml:space="preserve">2) profilu organizatora na portalu społecznościowym Meta (Facebook), </w:t>
      </w:r>
    </w:p>
    <w:p w14:paraId="2453BF19" w14:textId="4BD14828" w:rsidR="00E95473" w:rsidRDefault="00876B48" w:rsidP="00B0330B">
      <w:pPr>
        <w:spacing w:after="0"/>
        <w:ind w:left="360"/>
        <w:rPr>
          <w:lang w:val="pl-PL"/>
        </w:rPr>
      </w:pPr>
      <w:r w:rsidRPr="00876B48">
        <w:rPr>
          <w:lang w:val="pl-PL"/>
        </w:rPr>
        <w:t xml:space="preserve">3) </w:t>
      </w:r>
      <w:r w:rsidR="00B0330B">
        <w:rPr>
          <w:lang w:val="pl-PL"/>
        </w:rPr>
        <w:t>czasopiśmie</w:t>
      </w:r>
      <w:r>
        <w:rPr>
          <w:lang w:val="pl-PL"/>
        </w:rPr>
        <w:t xml:space="preserve"> „Echo Jaworza</w:t>
      </w:r>
      <w:r w:rsidR="00B0330B">
        <w:rPr>
          <w:lang w:val="pl-PL"/>
        </w:rPr>
        <w:t>”</w:t>
      </w:r>
      <w:r>
        <w:rPr>
          <w:lang w:val="pl-PL"/>
        </w:rPr>
        <w:t xml:space="preserve"> </w:t>
      </w:r>
    </w:p>
    <w:p w14:paraId="3C6119E6" w14:textId="77777777" w:rsidR="00E95473" w:rsidRDefault="00876B48">
      <w:pPr>
        <w:ind w:left="360"/>
        <w:rPr>
          <w:lang w:val="pl-PL"/>
        </w:rPr>
      </w:pPr>
      <w:r>
        <w:rPr>
          <w:lang w:val="pl-PL"/>
        </w:rPr>
        <w:t>4) fizycznie w siedzibie Organizatora</w:t>
      </w:r>
      <w:r w:rsidRPr="00876B48">
        <w:rPr>
          <w:lang w:val="pl-PL"/>
        </w:rPr>
        <w:t xml:space="preserve">. </w:t>
      </w:r>
    </w:p>
    <w:p w14:paraId="7C25F322" w14:textId="27CAE128" w:rsidR="00B0330B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4. Każdorazowo w związku z publikacją danych osobowych na portalu społecznościowym Meta (Facebook), Państwa dane osobowe przekazywane będą właścicielowi portalu społecznościowego Meta na niepodlegających zmianie zasadach dotyczących przetwarzania danych określonych przez Meta </w:t>
      </w:r>
      <w:proofErr w:type="spellStart"/>
      <w:r w:rsidRPr="00876B48">
        <w:rPr>
          <w:lang w:val="pl-PL"/>
        </w:rPr>
        <w:t>Platforms</w:t>
      </w:r>
      <w:proofErr w:type="spellEnd"/>
      <w:r w:rsidRPr="00876B48">
        <w:rPr>
          <w:lang w:val="pl-PL"/>
        </w:rPr>
        <w:t xml:space="preserve">, Inc., z którymi można zapoznać się pod adresami: </w:t>
      </w:r>
      <w:hyperlink r:id="rId5" w:history="1">
        <w:r w:rsidR="00E95473" w:rsidRPr="00FC2902">
          <w:rPr>
            <w:rStyle w:val="Hipercze"/>
            <w:lang w:val="pl-PL"/>
          </w:rPr>
          <w:t>https://www.facebook.com/about/privacy</w:t>
        </w:r>
      </w:hyperlink>
      <w:r w:rsidRPr="00876B48">
        <w:rPr>
          <w:lang w:val="pl-PL"/>
        </w:rPr>
        <w:t>,</w:t>
      </w:r>
      <w:r w:rsidR="00E95473">
        <w:rPr>
          <w:lang w:val="pl-PL"/>
        </w:rPr>
        <w:t xml:space="preserve"> szczegółowe wyjaśnienia: </w:t>
      </w:r>
      <w:r w:rsidRPr="00876B48">
        <w:rPr>
          <w:lang w:val="pl-PL"/>
        </w:rPr>
        <w:t xml:space="preserve"> </w:t>
      </w:r>
      <w:hyperlink r:id="rId6" w:history="1">
        <w:r w:rsidR="00B0330B" w:rsidRPr="00FC2902">
          <w:rPr>
            <w:rStyle w:val="Hipercze"/>
            <w:lang w:val="pl-PL"/>
          </w:rPr>
          <w:t>https://www.facebook.com/privacy/explanation</w:t>
        </w:r>
      </w:hyperlink>
      <w:r w:rsidRPr="00876B48">
        <w:rPr>
          <w:lang w:val="pl-PL"/>
        </w:rPr>
        <w:t xml:space="preserve">. </w:t>
      </w:r>
    </w:p>
    <w:p w14:paraId="3F838E34" w14:textId="77777777" w:rsidR="00B0330B" w:rsidRDefault="00876B48">
      <w:pPr>
        <w:ind w:left="360"/>
        <w:rPr>
          <w:lang w:val="pl-PL"/>
        </w:rPr>
      </w:pPr>
      <w:r w:rsidRPr="00876B48">
        <w:rPr>
          <w:lang w:val="pl-PL"/>
        </w:rPr>
        <w:t>5. Dane osobowe będą przetwarzane nie dłużej niż będzie</w:t>
      </w:r>
      <w:r w:rsidR="00E95473">
        <w:rPr>
          <w:lang w:val="pl-PL"/>
        </w:rPr>
        <w:t xml:space="preserve"> to</w:t>
      </w:r>
      <w:r w:rsidRPr="00876B48">
        <w:rPr>
          <w:lang w:val="pl-PL"/>
        </w:rPr>
        <w:t xml:space="preserve"> niezbędne do przeprowadzenia i realizacji konkursu, jego roz</w:t>
      </w:r>
      <w:r w:rsidR="00E95473">
        <w:rPr>
          <w:lang w:val="pl-PL"/>
        </w:rPr>
        <w:t>wiązania</w:t>
      </w:r>
      <w:r w:rsidRPr="00876B48">
        <w:rPr>
          <w:lang w:val="pl-PL"/>
        </w:rPr>
        <w:t xml:space="preserve">, udzielenia odpowiedzi na ewentualne zapytania oraz przez okres, przez który przechowujemy dane zawarte w dokumentacji konkursowej w celach archiwalnych. W przypadku danych publikowanych przez </w:t>
      </w:r>
      <w:r w:rsidR="00E95473">
        <w:rPr>
          <w:lang w:val="pl-PL"/>
        </w:rPr>
        <w:t>Organizatora</w:t>
      </w:r>
      <w:r w:rsidRPr="00876B48">
        <w:rPr>
          <w:lang w:val="pl-PL"/>
        </w:rPr>
        <w:t xml:space="preserve"> oraz w sytuacji wyrażenia </w:t>
      </w:r>
      <w:r w:rsidRPr="00876B48">
        <w:rPr>
          <w:lang w:val="pl-PL"/>
        </w:rPr>
        <w:lastRenderedPageBreak/>
        <w:t xml:space="preserve">zgody na rozpowszechnianie wizerunku dane będą publikowane nie dłużej niż 2 lata. Po upływie wyżej wymienionych okresów dane osobowe zostaną usunięte. </w:t>
      </w:r>
    </w:p>
    <w:p w14:paraId="18672074" w14:textId="64B99B31" w:rsidR="00E95473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6. Uczestnicy konkursu oraz ich rodzice i opiekunowie posiadają prawo: </w:t>
      </w:r>
    </w:p>
    <w:p w14:paraId="093D7EE1" w14:textId="3607B76D" w:rsidR="00E95473" w:rsidRDefault="00876B48" w:rsidP="00B0330B">
      <w:pPr>
        <w:spacing w:after="0"/>
        <w:ind w:left="360"/>
        <w:rPr>
          <w:lang w:val="pl-PL"/>
        </w:rPr>
      </w:pPr>
      <w:r w:rsidRPr="00876B48">
        <w:rPr>
          <w:lang w:val="pl-PL"/>
        </w:rPr>
        <w:t xml:space="preserve">1) do cofnięcia zgody w dowolnym momencie bez wpływu na zgodność z prawem przetwarzania, którego dokonano na podstawie zgody przed jej cofnięciem; wycofanie zgody oznacza wycofanie udziału w konkursie i możliwe jest przez przesłanie w wiadomości e-mail na adres: </w:t>
      </w:r>
      <w:hyperlink r:id="rId7" w:history="1">
        <w:r w:rsidR="00E95473" w:rsidRPr="00FC2902">
          <w:rPr>
            <w:rStyle w:val="Hipercze"/>
            <w:lang w:val="pl-PL"/>
          </w:rPr>
          <w:t>biblioteka@jaworze.pl</w:t>
        </w:r>
      </w:hyperlink>
      <w:r w:rsidR="00E95473">
        <w:rPr>
          <w:lang w:val="pl-PL"/>
        </w:rPr>
        <w:t>;</w:t>
      </w:r>
    </w:p>
    <w:p w14:paraId="6224BA30" w14:textId="77777777" w:rsidR="00E95473" w:rsidRDefault="00876B48" w:rsidP="00B0330B">
      <w:pPr>
        <w:spacing w:after="0"/>
        <w:ind w:left="360"/>
        <w:rPr>
          <w:lang w:val="pl-PL"/>
        </w:rPr>
      </w:pPr>
      <w:r w:rsidRPr="00876B48">
        <w:rPr>
          <w:lang w:val="pl-PL"/>
        </w:rPr>
        <w:t xml:space="preserve">2) do żądania od Biblioteki Kraków dostępu do swoich danych/danych dziecka oraz prawo ich sprostowania, usunięcia lub ograniczenia przetwarzania, prawo wniesienia sprzeciwu wobec ich przetwarzania oraz prawo do przenoszenia danych; </w:t>
      </w:r>
    </w:p>
    <w:p w14:paraId="71E3D075" w14:textId="77777777" w:rsidR="00E95473" w:rsidRDefault="00876B48" w:rsidP="00B0330B">
      <w:pPr>
        <w:spacing w:after="120"/>
        <w:ind w:left="360"/>
        <w:rPr>
          <w:lang w:val="pl-PL"/>
        </w:rPr>
      </w:pPr>
      <w:r w:rsidRPr="00876B48">
        <w:rPr>
          <w:lang w:val="pl-PL"/>
        </w:rPr>
        <w:t xml:space="preserve">3) do wniesienia skargi do Prezesa Urzędu Ochrony Danych, ul. Stawki 2, 00-193 Warszawa, w przypadku uznania, że przetwarzanie danych osobowych i/lub danych dziecka narusza przepisy RODO.  </w:t>
      </w:r>
    </w:p>
    <w:p w14:paraId="3ED71EDA" w14:textId="77777777" w:rsidR="00B0330B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8. Zakres przetwarzanych danych osobowych w konkursie obejmuje: </w:t>
      </w:r>
    </w:p>
    <w:p w14:paraId="4584B3E6" w14:textId="77777777" w:rsidR="00B0330B" w:rsidRDefault="00876B48">
      <w:pPr>
        <w:ind w:left="360"/>
        <w:rPr>
          <w:lang w:val="pl-PL"/>
        </w:rPr>
      </w:pPr>
      <w:r w:rsidRPr="00876B48">
        <w:rPr>
          <w:lang w:val="pl-PL"/>
        </w:rPr>
        <w:t>1) dane uczestników będące kategorią danych zwykłych, w zakresie: imię i nazwisko, data urodzenia,; 2) dane opiekunów prawnych niepełnoletniego uczestnika będące kategorią danych zwykłych, w zakresie: imię i nazwisko,</w:t>
      </w:r>
      <w:r w:rsidR="00E95473">
        <w:rPr>
          <w:lang w:val="pl-PL"/>
        </w:rPr>
        <w:t xml:space="preserve"> adres zamieszkania,</w:t>
      </w:r>
      <w:r w:rsidRPr="00876B48">
        <w:rPr>
          <w:lang w:val="pl-PL"/>
        </w:rPr>
        <w:t xml:space="preserve"> numer telefonu, podpis. </w:t>
      </w:r>
    </w:p>
    <w:p w14:paraId="1D283B2A" w14:textId="77777777" w:rsidR="00B0330B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9. Dane uczestników konkursu nie będą wykorzystywane do profilowania ani podejmowania zautomatyzowanych decyzji. </w:t>
      </w:r>
    </w:p>
    <w:p w14:paraId="47E116B1" w14:textId="0EF6625D" w:rsidR="00E95473" w:rsidRDefault="00876B48">
      <w:pPr>
        <w:ind w:left="360"/>
        <w:rPr>
          <w:lang w:val="pl-PL"/>
        </w:rPr>
      </w:pPr>
      <w:r w:rsidRPr="00876B48">
        <w:rPr>
          <w:lang w:val="pl-PL"/>
        </w:rPr>
        <w:t>1</w:t>
      </w:r>
      <w:r w:rsidR="00E95473">
        <w:rPr>
          <w:lang w:val="pl-PL"/>
        </w:rPr>
        <w:t>0</w:t>
      </w:r>
      <w:r w:rsidRPr="00876B48">
        <w:rPr>
          <w:lang w:val="pl-PL"/>
        </w:rPr>
        <w:t xml:space="preserve">. We wszelkich sprawach dotyczących przetwarzania przez </w:t>
      </w:r>
      <w:r w:rsidR="00E95473">
        <w:rPr>
          <w:lang w:val="pl-PL"/>
        </w:rPr>
        <w:t>Organizatora</w:t>
      </w:r>
      <w:r w:rsidRPr="00876B48">
        <w:rPr>
          <w:lang w:val="pl-PL"/>
        </w:rPr>
        <w:t xml:space="preserve"> danych osobowych mogą Państwo kontaktować się z wyznaczonym w tym celu Inspektorem Ochrony Danych poprzez wysłanie wiadomości na adres poczty elektronicznej: iod</w:t>
      </w:r>
      <w:r w:rsidR="00E95473">
        <w:rPr>
          <w:lang w:val="pl-PL"/>
        </w:rPr>
        <w:t>o</w:t>
      </w:r>
      <w:r w:rsidRPr="00876B48">
        <w:rPr>
          <w:lang w:val="pl-PL"/>
        </w:rPr>
        <w:t>@biblioteka.</w:t>
      </w:r>
      <w:r w:rsidR="00E95473">
        <w:rPr>
          <w:lang w:val="pl-PL"/>
        </w:rPr>
        <w:t>jaworze</w:t>
      </w:r>
      <w:r w:rsidRPr="00876B48">
        <w:rPr>
          <w:lang w:val="pl-PL"/>
        </w:rPr>
        <w:t xml:space="preserve">.pl, korespondencyjnie na adres siedziby </w:t>
      </w:r>
      <w:r w:rsidR="00E95473">
        <w:rPr>
          <w:lang w:val="pl-PL"/>
        </w:rPr>
        <w:t>Gminnej Biblioteki Publicznej w Jaworzu</w:t>
      </w:r>
      <w:r w:rsidRPr="00876B48">
        <w:rPr>
          <w:lang w:val="pl-PL"/>
        </w:rPr>
        <w:t xml:space="preserve"> lub osobiście w siedzibie Biblioteki</w:t>
      </w:r>
      <w:r w:rsidR="00E95473">
        <w:rPr>
          <w:lang w:val="pl-PL"/>
        </w:rPr>
        <w:t>.</w:t>
      </w:r>
    </w:p>
    <w:p w14:paraId="56988842" w14:textId="1AA3C0B5" w:rsidR="00E95473" w:rsidRPr="00B0330B" w:rsidRDefault="00876B48" w:rsidP="00B0330B">
      <w:pPr>
        <w:ind w:left="360"/>
        <w:jc w:val="center"/>
        <w:rPr>
          <w:b/>
          <w:bCs/>
          <w:lang w:val="pl-PL"/>
        </w:rPr>
      </w:pPr>
      <w:r w:rsidRPr="00B0330B">
        <w:rPr>
          <w:b/>
          <w:bCs/>
          <w:lang w:val="pl-PL"/>
        </w:rPr>
        <w:t xml:space="preserve">§ </w:t>
      </w:r>
      <w:r w:rsidR="00B0330B" w:rsidRPr="00B0330B">
        <w:rPr>
          <w:b/>
          <w:bCs/>
          <w:lang w:val="pl-PL"/>
        </w:rPr>
        <w:t>6</w:t>
      </w:r>
      <w:r w:rsidRPr="00B0330B">
        <w:rPr>
          <w:b/>
          <w:bCs/>
          <w:lang w:val="pl-PL"/>
        </w:rPr>
        <w:t>. Postanowienia końcowe</w:t>
      </w:r>
    </w:p>
    <w:p w14:paraId="67CF5041" w14:textId="77777777" w:rsidR="00E95473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1. Zgłoszenie udziału w konkursie jest jednoznaczne z pełną akceptacją niniejszego regulaminu. </w:t>
      </w:r>
    </w:p>
    <w:p w14:paraId="113049AA" w14:textId="77777777" w:rsidR="00E95473" w:rsidRDefault="00876B48">
      <w:pPr>
        <w:ind w:left="360"/>
        <w:rPr>
          <w:lang w:val="pl-PL"/>
        </w:rPr>
      </w:pPr>
      <w:r w:rsidRPr="00876B48">
        <w:rPr>
          <w:lang w:val="pl-PL"/>
        </w:rPr>
        <w:t xml:space="preserve">2. Reklamacje związane z przebiegiem konkursu, które zawierają co najmniej imię, nazwisko  i adres do korespondencji składającego reklamację opiekuna prawnego uczestnika, jak również opis podstaw reklamacji, można składać w formie pisemnej na adres organizatora. Organizator wyśle odpowiedź na adres podany przez uczestnika w reklamacji w terminie  14 (czternastu) dni od daty wpływu reklamacji. </w:t>
      </w:r>
    </w:p>
    <w:p w14:paraId="725A8AF9" w14:textId="094154D4" w:rsidR="007177EF" w:rsidRPr="009458FF" w:rsidRDefault="00876B48">
      <w:pPr>
        <w:ind w:left="360"/>
        <w:rPr>
          <w:lang w:val="pl-PL"/>
        </w:rPr>
      </w:pPr>
      <w:r w:rsidRPr="00876B48">
        <w:rPr>
          <w:lang w:val="pl-PL"/>
        </w:rPr>
        <w:t>3. Dodatkowych informacji na temat konkursu udziela</w:t>
      </w:r>
      <w:r w:rsidR="00E95473">
        <w:rPr>
          <w:lang w:val="pl-PL"/>
        </w:rPr>
        <w:t>ją</w:t>
      </w:r>
      <w:r w:rsidRPr="00876B48">
        <w:rPr>
          <w:lang w:val="pl-PL"/>
        </w:rPr>
        <w:t xml:space="preserve"> pracowni</w:t>
      </w:r>
      <w:r w:rsidR="00E95473">
        <w:rPr>
          <w:lang w:val="pl-PL"/>
        </w:rPr>
        <w:t>cy</w:t>
      </w:r>
      <w:r w:rsidRPr="00876B48">
        <w:rPr>
          <w:lang w:val="pl-PL"/>
        </w:rPr>
        <w:t xml:space="preserve"> </w:t>
      </w:r>
      <w:r w:rsidR="00E95473">
        <w:rPr>
          <w:lang w:val="pl-PL"/>
        </w:rPr>
        <w:t>Gminnej Biblioteki Publicznej w Jaworzu, ul. Zdrojowa 30, 43-384 Jaworze, tel. 798 065 722, e-mail: biblioteka@jaworze.pl.</w:t>
      </w:r>
    </w:p>
    <w:sectPr w:rsidR="007177EF" w:rsidRPr="009458FF" w:rsidSect="00B275A8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54A2"/>
    <w:multiLevelType w:val="hybridMultilevel"/>
    <w:tmpl w:val="A41C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EB"/>
    <w:rsid w:val="00321110"/>
    <w:rsid w:val="00562CD5"/>
    <w:rsid w:val="00676993"/>
    <w:rsid w:val="007177EF"/>
    <w:rsid w:val="007C6314"/>
    <w:rsid w:val="00876B48"/>
    <w:rsid w:val="00913AEB"/>
    <w:rsid w:val="009458FF"/>
    <w:rsid w:val="00B0330B"/>
    <w:rsid w:val="00B275A8"/>
    <w:rsid w:val="00B83A8D"/>
    <w:rsid w:val="00BB0AC1"/>
    <w:rsid w:val="00D91FBE"/>
    <w:rsid w:val="00E9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26CB"/>
  <w15:chartTrackingRefBased/>
  <w15:docId w15:val="{E77775DF-5B62-439D-86A2-36D9226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8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5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@jawor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5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Kosma</dc:creator>
  <cp:keywords/>
  <dc:description/>
  <cp:lastModifiedBy>Barbara Kosma</cp:lastModifiedBy>
  <cp:revision>4</cp:revision>
  <dcterms:created xsi:type="dcterms:W3CDTF">2026-06-03T12:02:00Z</dcterms:created>
  <dcterms:modified xsi:type="dcterms:W3CDTF">2026-06-16T09:19:00Z</dcterms:modified>
</cp:coreProperties>
</file>